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488D3">
      <w:pPr>
        <w:pStyle w:val="2"/>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w:t>
      </w:r>
    </w:p>
    <w:p w14:paraId="28BCACBE">
      <w:pPr>
        <w:pStyle w:val="5"/>
        <w:bidi w:val="0"/>
        <w:rPr>
          <w:rFonts w:hint="default"/>
          <w:color w:val="auto"/>
          <w:lang w:val="en-US" w:eastAsia="zh-CN"/>
        </w:rPr>
      </w:pPr>
    </w:p>
    <w:p w14:paraId="550B4984">
      <w:pPr>
        <w:pStyle w:val="5"/>
        <w:bidi w:val="0"/>
        <w:rPr>
          <w:rFonts w:hint="default"/>
          <w:color w:val="auto"/>
          <w:lang w:val="en-US" w:eastAsia="zh-CN"/>
        </w:rPr>
      </w:pPr>
      <w:bookmarkStart w:id="0" w:name="_GoBack"/>
      <w:r>
        <w:rPr>
          <w:rFonts w:hint="default"/>
          <w:color w:val="auto"/>
          <w:lang w:val="en-US" w:eastAsia="zh-CN"/>
        </w:rPr>
        <w:t>常见问题</w:t>
      </w:r>
    </w:p>
    <w:bookmarkEnd w:id="0"/>
    <w:p w14:paraId="5249B9B5">
      <w:pPr>
        <w:pStyle w:val="5"/>
        <w:bidi w:val="0"/>
        <w:rPr>
          <w:rFonts w:hint="default"/>
          <w:color w:val="auto"/>
          <w:lang w:val="en-US" w:eastAsia="zh-CN"/>
        </w:rPr>
      </w:pPr>
    </w:p>
    <w:p w14:paraId="41CF8D82">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1</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个人登录填报重点研发计划项目还是法人登录填报重点研发计划项目？（点击在线办理时提示没有角色权限是什么原因？）</w:t>
      </w:r>
    </w:p>
    <w:p w14:paraId="5073127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iCs w:val="0"/>
          <w:caps w:val="0"/>
          <w:color w:val="auto"/>
          <w:spacing w:val="0"/>
          <w:sz w:val="32"/>
          <w:szCs w:val="32"/>
          <w:shd w:val="clear" w:fill="FFFFFF"/>
          <w:vertAlign w:val="baseline"/>
        </w:rPr>
      </w:pPr>
      <w:r>
        <w:rPr>
          <w:rFonts w:hint="default" w:ascii="Times New Roman" w:hAnsi="Times New Roman" w:eastAsia="仿宋_GB2312" w:cs="Times New Roman"/>
          <w:i w:val="0"/>
          <w:iCs w:val="0"/>
          <w:caps w:val="0"/>
          <w:color w:val="auto"/>
          <w:spacing w:val="0"/>
          <w:sz w:val="32"/>
          <w:szCs w:val="32"/>
          <w:shd w:val="clear" w:fill="FFFFFF"/>
          <w:vertAlign w:val="baseline"/>
        </w:rPr>
        <w:t>答：请使用项目负责人/第一完成人证件号注册的个人账号进行个人登录，进行在线申报。</w:t>
      </w:r>
    </w:p>
    <w:p w14:paraId="502D8807">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2</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个人登录和法人登录有什么区别？</w:t>
      </w:r>
    </w:p>
    <w:p w14:paraId="75BFCAD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iCs w:val="0"/>
          <w:caps w:val="0"/>
          <w:color w:val="auto"/>
          <w:spacing w:val="0"/>
          <w:sz w:val="32"/>
          <w:szCs w:val="32"/>
          <w:shd w:val="clear" w:fill="FFFFFF"/>
          <w:vertAlign w:val="baseline"/>
        </w:rPr>
      </w:pPr>
      <w:r>
        <w:rPr>
          <w:rFonts w:hint="default" w:ascii="Times New Roman" w:hAnsi="Times New Roman" w:eastAsia="仿宋_GB2312" w:cs="Times New Roman"/>
          <w:i w:val="0"/>
          <w:iCs w:val="0"/>
          <w:caps w:val="0"/>
          <w:color w:val="auto"/>
          <w:spacing w:val="0"/>
          <w:sz w:val="32"/>
          <w:szCs w:val="32"/>
          <w:shd w:val="clear" w:fill="FFFFFF"/>
          <w:vertAlign w:val="baseline"/>
        </w:rPr>
        <w:t>答：个人登录：申报重点研发计划项目。法人登录：审核个人提交的注册信息，审核个人上报的重点研发计划项目。</w:t>
      </w:r>
    </w:p>
    <w:p w14:paraId="0EEE31E0">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3</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首次登录系统后到哪里点击申报重点研发计划项目？</w:t>
      </w:r>
    </w:p>
    <w:p w14:paraId="1A61AAFC">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iCs w:val="0"/>
          <w:caps w:val="0"/>
          <w:color w:val="auto"/>
          <w:spacing w:val="0"/>
          <w:sz w:val="32"/>
          <w:szCs w:val="32"/>
          <w:shd w:val="clear" w:fill="FFFFFF"/>
          <w:vertAlign w:val="baseline"/>
        </w:rPr>
      </w:pPr>
      <w:r>
        <w:rPr>
          <w:rFonts w:hint="default" w:ascii="Times New Roman" w:hAnsi="Times New Roman" w:eastAsia="仿宋_GB2312" w:cs="Times New Roman"/>
          <w:i w:val="0"/>
          <w:iCs w:val="0"/>
          <w:caps w:val="0"/>
          <w:color w:val="auto"/>
          <w:spacing w:val="0"/>
          <w:sz w:val="32"/>
          <w:szCs w:val="32"/>
          <w:shd w:val="clear" w:fill="FFFFFF"/>
          <w:vertAlign w:val="baseline"/>
        </w:rPr>
        <w:t>答：登录系统后，在平台首页，点击首页右侧第二项“科技项目”，点击省重点研发计划项目的“在线办理”按钮，再点击“在线申报”进行填写。</w:t>
      </w:r>
    </w:p>
    <w:p w14:paraId="548B5795">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4</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已经点击一次在线办理并点击保存的重点研发计划项目到哪里查找？</w:t>
      </w:r>
    </w:p>
    <w:p w14:paraId="224CF31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iCs w:val="0"/>
          <w:caps w:val="0"/>
          <w:color w:val="auto"/>
          <w:spacing w:val="0"/>
          <w:sz w:val="32"/>
          <w:szCs w:val="32"/>
          <w:shd w:val="clear" w:fill="FFFFFF"/>
          <w:vertAlign w:val="baseline"/>
        </w:rPr>
      </w:pPr>
      <w:r>
        <w:rPr>
          <w:rFonts w:hint="default" w:ascii="Times New Roman" w:hAnsi="Times New Roman" w:eastAsia="仿宋_GB2312" w:cs="Times New Roman"/>
          <w:i w:val="0"/>
          <w:iCs w:val="0"/>
          <w:caps w:val="0"/>
          <w:color w:val="auto"/>
          <w:spacing w:val="0"/>
          <w:sz w:val="32"/>
          <w:szCs w:val="32"/>
          <w:shd w:val="clear" w:fill="FFFFFF"/>
          <w:vertAlign w:val="baseline"/>
        </w:rPr>
        <w:t>答：个人登录系统后，点击右上角欢迎回来后的“人名”，点击左侧列表的“申报管理”，点击“我的项目”，在“待上报申报”中，操作下面，点击“申报填写”按钮进行继续填报。</w:t>
      </w:r>
    </w:p>
    <w:p w14:paraId="5D1CB8E3">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5</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如何打印申报书？</w:t>
      </w:r>
    </w:p>
    <w:p w14:paraId="3A8AC1D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iCs w:val="0"/>
          <w:caps w:val="0"/>
          <w:color w:val="auto"/>
          <w:spacing w:val="0"/>
          <w:sz w:val="32"/>
          <w:szCs w:val="32"/>
          <w:shd w:val="clear" w:fill="FFFFFF"/>
          <w:vertAlign w:val="baseline"/>
        </w:rPr>
      </w:pPr>
      <w:r>
        <w:rPr>
          <w:rFonts w:hint="default" w:ascii="Times New Roman" w:hAnsi="Times New Roman" w:eastAsia="仿宋_GB2312" w:cs="Times New Roman"/>
          <w:i w:val="0"/>
          <w:iCs w:val="0"/>
          <w:caps w:val="0"/>
          <w:color w:val="auto"/>
          <w:spacing w:val="0"/>
          <w:sz w:val="32"/>
          <w:szCs w:val="32"/>
          <w:shd w:val="clear" w:fill="FFFFFF"/>
          <w:vertAlign w:val="baseline"/>
        </w:rPr>
        <w:t>答：正在填报阶段的，在填报页面，点击保存按钮右侧的“查看”按钮，点击右下角的“下载申报书”按钮进行下载；已经上报成功的，在“申报管理”——“我的项目”页面，点击所有项目，在“所有项目列表”中，操作下面，点击“查看”按钮，点击右下角的“下载申报书”按钮进行下载。</w:t>
      </w:r>
    </w:p>
    <w:p w14:paraId="76CB1E90">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6</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上报后如何查看审核阶段？</w:t>
      </w:r>
    </w:p>
    <w:p w14:paraId="5AC6EDF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iCs w:val="0"/>
          <w:caps w:val="0"/>
          <w:color w:val="auto"/>
          <w:spacing w:val="0"/>
          <w:sz w:val="32"/>
          <w:szCs w:val="32"/>
          <w:shd w:val="clear" w:fill="FFFFFF"/>
          <w:vertAlign w:val="baseline"/>
        </w:rPr>
      </w:pPr>
      <w:r>
        <w:rPr>
          <w:rFonts w:hint="default" w:ascii="Times New Roman" w:hAnsi="Times New Roman" w:eastAsia="仿宋_GB2312" w:cs="Times New Roman"/>
          <w:i w:val="0"/>
          <w:iCs w:val="0"/>
          <w:caps w:val="0"/>
          <w:color w:val="auto"/>
          <w:spacing w:val="0"/>
          <w:sz w:val="32"/>
          <w:szCs w:val="32"/>
          <w:shd w:val="clear" w:fill="FFFFFF"/>
          <w:vertAlign w:val="baseline"/>
        </w:rPr>
        <w:t>答：在“申报管理”——“我的项目”页面，点击所有项目，在“所有项目列表”中，其中一项“流程阶段”，下方对应的文字显示的是审核阶段。</w:t>
      </w:r>
    </w:p>
    <w:p w14:paraId="5E8BAFDE">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7</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上报后如何查看审核意见？</w:t>
      </w:r>
    </w:p>
    <w:p w14:paraId="7A3E5E0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color w:val="auto"/>
          <w:lang w:eastAsia="zh-Hans"/>
        </w:rPr>
      </w:pPr>
      <w:r>
        <w:rPr>
          <w:rFonts w:hint="default" w:ascii="Times New Roman" w:hAnsi="Times New Roman" w:eastAsia="仿宋_GB2312" w:cs="Times New Roman"/>
          <w:i w:val="0"/>
          <w:iCs w:val="0"/>
          <w:caps w:val="0"/>
          <w:color w:val="auto"/>
          <w:spacing w:val="0"/>
          <w:sz w:val="32"/>
          <w:szCs w:val="32"/>
          <w:shd w:val="clear" w:fill="FFFFFF"/>
          <w:vertAlign w:val="baseline"/>
        </w:rPr>
        <w:t>答：在“申报管理”——“我的项目”页面，点击所有项目，在“所有项目列表”中，操作下面，点击“流转记录”按钮，查看审核意见。</w:t>
      </w:r>
    </w:p>
    <w:p w14:paraId="4A0032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9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rPr>
  </w:style>
  <w:style w:type="paragraph" w:customStyle="1" w:styleId="5">
    <w:name w:val="大标题：小标宋"/>
    <w:basedOn w:val="1"/>
    <w:qFormat/>
    <w:uiPriority w:val="0"/>
    <w:pPr>
      <w:spacing w:line="560" w:lineRule="exact"/>
      <w:ind w:firstLine="0" w:firstLineChars="0"/>
      <w:jc w:val="center"/>
      <w:outlineLvl w:val="0"/>
    </w:pPr>
    <w:rPr>
      <w:rFonts w:hint="eastAsia" w:ascii="方正小标宋_GBK" w:hAnsi="方正小标宋_GBK" w:eastAsia="方正小标宋_GBK" w:cs="方正小标宋_GBK"/>
      <w:color w:val="000000" w:themeColor="text1"/>
      <w:sz w:val="44"/>
      <w:szCs w:val="44"/>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2026-05-28T06:05:46Z</dcterms:created>
  <dc:creator>54756</dc:creator>
  <cp:lastModifiedBy>福尔摩鹏</cp:lastModifiedBy>
  <dcterms:modified xsi:type="dcterms:W3CDTF">2026-05-28T06:05:55Z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eyJoZGlkIjoiYjUwYTExNzc4MzM4ZTZmNjBiZmRlYjI2OWM4N2MyMjgiLCJ1c2VySWQiOiIzMTM4OTI3MDgifQ==</vt:lpwstr>
  </property>
  <property fmtid="{D5CDD505-2E9C-101B-9397-08002B2CF9AE}" pid="4" name="ICV">
    <vt:lpwstr>401F9870CB2C4E459000EBC7DB80995B_12</vt:lpwstr>
  </property>
</Properties>
</file>